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179" w:rsidRDefault="003C6392">
      <w:pPr>
        <w:pStyle w:val="a3"/>
        <w:spacing w:before="72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:rsidR="00290179" w:rsidRDefault="003C6392">
      <w:pPr>
        <w:pStyle w:val="a3"/>
        <w:spacing w:before="50" w:line="276" w:lineRule="auto"/>
      </w:pPr>
      <w:r>
        <w:t>по аттестации педагогических кадров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290179" w:rsidRDefault="00290179">
      <w:pPr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395"/>
        <w:gridCol w:w="2107"/>
        <w:gridCol w:w="2396"/>
      </w:tblGrid>
      <w:tr w:rsidR="00290179">
        <w:trPr>
          <w:trHeight w:val="642"/>
        </w:trPr>
        <w:tc>
          <w:tcPr>
            <w:tcW w:w="674" w:type="dxa"/>
          </w:tcPr>
          <w:p w:rsidR="00290179" w:rsidRDefault="003C6392">
            <w:pPr>
              <w:pStyle w:val="TableParagraph"/>
              <w:ind w:left="203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395" w:type="dxa"/>
          </w:tcPr>
          <w:p w:rsidR="00290179" w:rsidRDefault="003C6392">
            <w:pPr>
              <w:pStyle w:val="TableParagraph"/>
              <w:ind w:left="1384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107" w:type="dxa"/>
          </w:tcPr>
          <w:p w:rsidR="00290179" w:rsidRDefault="003C6392">
            <w:pPr>
              <w:pStyle w:val="TableParagraph"/>
              <w:ind w:left="142" w:right="132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  <w:p w:rsidR="00290179" w:rsidRDefault="003C6392">
            <w:pPr>
              <w:pStyle w:val="TableParagraph"/>
              <w:spacing w:line="308" w:lineRule="exact"/>
              <w:ind w:left="142" w:right="131"/>
              <w:jc w:val="center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2396" w:type="dxa"/>
          </w:tcPr>
          <w:p w:rsidR="00290179" w:rsidRDefault="003C6392">
            <w:pPr>
              <w:pStyle w:val="TableParagraph"/>
              <w:ind w:left="187" w:right="180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290179">
        <w:trPr>
          <w:trHeight w:val="2253"/>
        </w:trPr>
        <w:tc>
          <w:tcPr>
            <w:tcW w:w="674" w:type="dxa"/>
          </w:tcPr>
          <w:p w:rsidR="00290179" w:rsidRDefault="003C639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95" w:type="dxa"/>
          </w:tcPr>
          <w:p w:rsidR="00290179" w:rsidRDefault="003C6392">
            <w:pPr>
              <w:pStyle w:val="TableParagraph"/>
              <w:spacing w:line="240" w:lineRule="auto"/>
              <w:ind w:right="1211"/>
              <w:rPr>
                <w:sz w:val="28"/>
              </w:rPr>
            </w:pPr>
            <w:r>
              <w:rPr>
                <w:sz w:val="28"/>
              </w:rPr>
              <w:t>Доведение до коллектива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итогах</w:t>
            </w:r>
          </w:p>
          <w:p w:rsidR="00290179" w:rsidRDefault="003C6392">
            <w:pPr>
              <w:pStyle w:val="TableParagraph"/>
              <w:spacing w:line="240" w:lineRule="auto"/>
              <w:ind w:right="339"/>
              <w:rPr>
                <w:sz w:val="28"/>
              </w:rPr>
            </w:pPr>
            <w:r>
              <w:rPr>
                <w:sz w:val="28"/>
              </w:rPr>
              <w:t>аттестации за прошлый 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 и задачах на новый 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год». Прохождения курсов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квалификации»</w:t>
            </w:r>
          </w:p>
        </w:tc>
        <w:tc>
          <w:tcPr>
            <w:tcW w:w="2107" w:type="dxa"/>
          </w:tcPr>
          <w:p w:rsidR="00290179" w:rsidRDefault="003C6392">
            <w:pPr>
              <w:pStyle w:val="TableParagraph"/>
              <w:ind w:left="142" w:right="131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96" w:type="dxa"/>
          </w:tcPr>
          <w:p w:rsidR="00290179" w:rsidRDefault="00471F1A">
            <w:pPr>
              <w:pStyle w:val="TableParagraph"/>
              <w:ind w:left="189" w:right="18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Нуждин</w:t>
            </w:r>
            <w:proofErr w:type="spellEnd"/>
            <w:r>
              <w:rPr>
                <w:sz w:val="28"/>
              </w:rPr>
              <w:t xml:space="preserve"> А.Б.</w:t>
            </w:r>
          </w:p>
        </w:tc>
      </w:tr>
      <w:tr w:rsidR="00290179">
        <w:trPr>
          <w:trHeight w:val="967"/>
        </w:trPr>
        <w:tc>
          <w:tcPr>
            <w:tcW w:w="674" w:type="dxa"/>
          </w:tcPr>
          <w:p w:rsidR="00290179" w:rsidRDefault="003C6392">
            <w:pPr>
              <w:pStyle w:val="TableParagraph"/>
              <w:spacing w:line="317" w:lineRule="exact"/>
              <w:ind w:left="23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95" w:type="dxa"/>
          </w:tcPr>
          <w:p w:rsidR="00290179" w:rsidRDefault="003C6392">
            <w:pPr>
              <w:pStyle w:val="TableParagraph"/>
              <w:spacing w:line="240" w:lineRule="auto"/>
              <w:ind w:right="463"/>
              <w:rPr>
                <w:sz w:val="28"/>
              </w:rPr>
            </w:pPr>
            <w:r>
              <w:rPr>
                <w:sz w:val="28"/>
              </w:rPr>
              <w:t>Ознакомление с нормативными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2107" w:type="dxa"/>
          </w:tcPr>
          <w:p w:rsidR="00290179" w:rsidRDefault="003C6392">
            <w:pPr>
              <w:pStyle w:val="TableParagraph"/>
              <w:spacing w:line="240" w:lineRule="auto"/>
              <w:ind w:left="439" w:right="423" w:firstLine="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6" w:type="dxa"/>
          </w:tcPr>
          <w:p w:rsidR="00290179" w:rsidRDefault="00471F1A">
            <w:pPr>
              <w:pStyle w:val="TableParagraph"/>
              <w:spacing w:line="317" w:lineRule="exact"/>
              <w:ind w:left="185" w:right="180"/>
              <w:jc w:val="center"/>
              <w:rPr>
                <w:sz w:val="28"/>
              </w:rPr>
            </w:pPr>
            <w:r>
              <w:rPr>
                <w:sz w:val="28"/>
              </w:rPr>
              <w:t>Тюрина Л.В.</w:t>
            </w:r>
          </w:p>
        </w:tc>
      </w:tr>
      <w:tr w:rsidR="00290179">
        <w:trPr>
          <w:trHeight w:val="1610"/>
        </w:trPr>
        <w:tc>
          <w:tcPr>
            <w:tcW w:w="674" w:type="dxa"/>
          </w:tcPr>
          <w:p w:rsidR="00290179" w:rsidRDefault="003C639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95" w:type="dxa"/>
          </w:tcPr>
          <w:p w:rsidR="00290179" w:rsidRDefault="003C6392">
            <w:pPr>
              <w:pStyle w:val="TableParagraph"/>
              <w:spacing w:line="240" w:lineRule="auto"/>
              <w:ind w:right="428" w:firstLine="69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анкетирование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тестовой диагностики в ЭО 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</w:p>
          <w:p w:rsidR="00290179" w:rsidRDefault="003C639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квалификации</w:t>
            </w:r>
          </w:p>
        </w:tc>
        <w:tc>
          <w:tcPr>
            <w:tcW w:w="2107" w:type="dxa"/>
          </w:tcPr>
          <w:p w:rsidR="00290179" w:rsidRDefault="003C6392">
            <w:pPr>
              <w:pStyle w:val="TableParagraph"/>
              <w:spacing w:line="240" w:lineRule="auto"/>
              <w:ind w:left="418" w:right="289" w:hanging="29"/>
              <w:rPr>
                <w:sz w:val="28"/>
              </w:rPr>
            </w:pPr>
            <w:r>
              <w:rPr>
                <w:sz w:val="28"/>
              </w:rPr>
              <w:t>По графику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НРТ</w:t>
            </w:r>
          </w:p>
          <w:p w:rsidR="00290179" w:rsidRDefault="003C6392">
            <w:pPr>
              <w:pStyle w:val="TableParagraph"/>
              <w:spacing w:line="240" w:lineRule="auto"/>
              <w:ind w:left="430"/>
              <w:rPr>
                <w:sz w:val="28"/>
              </w:rPr>
            </w:pPr>
            <w:r>
              <w:rPr>
                <w:sz w:val="28"/>
              </w:rPr>
              <w:t>(сентябрь)</w:t>
            </w:r>
          </w:p>
        </w:tc>
        <w:tc>
          <w:tcPr>
            <w:tcW w:w="2396" w:type="dxa"/>
          </w:tcPr>
          <w:p w:rsidR="00290179" w:rsidRDefault="003C6392">
            <w:pPr>
              <w:pStyle w:val="TableParagraph"/>
              <w:spacing w:line="240" w:lineRule="auto"/>
              <w:ind w:left="189" w:right="180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аттестуемый</w:t>
            </w:r>
            <w:proofErr w:type="gramEnd"/>
          </w:p>
          <w:p w:rsidR="00290179" w:rsidRDefault="003C6392">
            <w:pPr>
              <w:pStyle w:val="TableParagraph"/>
              <w:spacing w:line="240" w:lineRule="auto"/>
              <w:ind w:left="185" w:right="180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</w:tr>
      <w:tr w:rsidR="00290179">
        <w:trPr>
          <w:trHeight w:val="966"/>
        </w:trPr>
        <w:tc>
          <w:tcPr>
            <w:tcW w:w="674" w:type="dxa"/>
          </w:tcPr>
          <w:p w:rsidR="00290179" w:rsidRDefault="003C639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95" w:type="dxa"/>
          </w:tcPr>
          <w:p w:rsidR="00290179" w:rsidRDefault="003C6392">
            <w:pPr>
              <w:pStyle w:val="TableParagraph"/>
              <w:spacing w:line="240" w:lineRule="auto"/>
              <w:ind w:right="909"/>
              <w:rPr>
                <w:sz w:val="28"/>
              </w:rPr>
            </w:pPr>
            <w:r>
              <w:rPr>
                <w:sz w:val="28"/>
              </w:rPr>
              <w:t>Оформление документов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С.Н.</w:t>
            </w:r>
          </w:p>
        </w:tc>
        <w:tc>
          <w:tcPr>
            <w:tcW w:w="2107" w:type="dxa"/>
          </w:tcPr>
          <w:p w:rsidR="00290179" w:rsidRDefault="003C6392">
            <w:pPr>
              <w:pStyle w:val="TableParagraph"/>
              <w:spacing w:line="240" w:lineRule="auto"/>
              <w:ind w:left="638" w:right="415" w:hanging="192"/>
              <w:rPr>
                <w:sz w:val="28"/>
              </w:rPr>
            </w:pPr>
            <w:r>
              <w:rPr>
                <w:sz w:val="28"/>
              </w:rPr>
              <w:t>Сентябр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ноябрь</w:t>
            </w:r>
          </w:p>
        </w:tc>
        <w:tc>
          <w:tcPr>
            <w:tcW w:w="2396" w:type="dxa"/>
          </w:tcPr>
          <w:p w:rsidR="00290179" w:rsidRDefault="003C6392">
            <w:pPr>
              <w:pStyle w:val="TableParagraph"/>
              <w:spacing w:line="240" w:lineRule="auto"/>
              <w:ind w:left="189" w:right="180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аттестуемый</w:t>
            </w:r>
            <w:proofErr w:type="gramEnd"/>
          </w:p>
          <w:p w:rsidR="00290179" w:rsidRDefault="003C6392">
            <w:pPr>
              <w:pStyle w:val="TableParagraph"/>
              <w:spacing w:line="310" w:lineRule="exact"/>
              <w:ind w:left="185" w:right="180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</w:tr>
      <w:tr w:rsidR="00290179">
        <w:trPr>
          <w:trHeight w:val="964"/>
        </w:trPr>
        <w:tc>
          <w:tcPr>
            <w:tcW w:w="674" w:type="dxa"/>
          </w:tcPr>
          <w:p w:rsidR="00290179" w:rsidRDefault="003C639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95" w:type="dxa"/>
          </w:tcPr>
          <w:p w:rsidR="00290179" w:rsidRDefault="003C6392">
            <w:pPr>
              <w:pStyle w:val="TableParagraph"/>
              <w:spacing w:line="240" w:lineRule="auto"/>
              <w:ind w:right="1262" w:firstLine="69"/>
              <w:rPr>
                <w:sz w:val="28"/>
              </w:rPr>
            </w:pPr>
            <w:r>
              <w:rPr>
                <w:sz w:val="28"/>
              </w:rPr>
              <w:t>Персональный контроль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аттестуемых учителей</w:t>
            </w:r>
          </w:p>
        </w:tc>
        <w:tc>
          <w:tcPr>
            <w:tcW w:w="2107" w:type="dxa"/>
          </w:tcPr>
          <w:p w:rsidR="00290179" w:rsidRDefault="003C6392">
            <w:pPr>
              <w:pStyle w:val="TableParagraph"/>
              <w:ind w:left="142" w:right="61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396" w:type="dxa"/>
          </w:tcPr>
          <w:p w:rsidR="00290179" w:rsidRDefault="003C6392">
            <w:pPr>
              <w:pStyle w:val="TableParagraph"/>
              <w:ind w:left="204" w:right="130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  <w:tr w:rsidR="00290179">
        <w:trPr>
          <w:trHeight w:val="1288"/>
        </w:trPr>
        <w:tc>
          <w:tcPr>
            <w:tcW w:w="674" w:type="dxa"/>
          </w:tcPr>
          <w:p w:rsidR="00290179" w:rsidRDefault="003C639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95" w:type="dxa"/>
          </w:tcPr>
          <w:p w:rsidR="00290179" w:rsidRDefault="003C6392">
            <w:pPr>
              <w:pStyle w:val="TableParagraph"/>
              <w:spacing w:line="240" w:lineRule="auto"/>
              <w:ind w:right="215"/>
              <w:rPr>
                <w:sz w:val="28"/>
              </w:rPr>
            </w:pPr>
            <w:r>
              <w:rPr>
                <w:sz w:val="28"/>
              </w:rPr>
              <w:t>Доведение до педагогов графика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2024  год</w:t>
            </w:r>
          </w:p>
        </w:tc>
        <w:tc>
          <w:tcPr>
            <w:tcW w:w="2107" w:type="dxa"/>
          </w:tcPr>
          <w:p w:rsidR="00290179" w:rsidRDefault="003C6392">
            <w:pPr>
              <w:pStyle w:val="TableParagraph"/>
              <w:ind w:left="142" w:right="13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6" w:type="dxa"/>
          </w:tcPr>
          <w:p w:rsidR="00290179" w:rsidRDefault="00471F1A">
            <w:pPr>
              <w:pStyle w:val="TableParagraph"/>
              <w:ind w:left="185" w:right="180"/>
              <w:jc w:val="center"/>
              <w:rPr>
                <w:sz w:val="28"/>
              </w:rPr>
            </w:pPr>
            <w:r>
              <w:rPr>
                <w:sz w:val="28"/>
              </w:rPr>
              <w:t>Тюрина Л.В.</w:t>
            </w:r>
          </w:p>
        </w:tc>
      </w:tr>
      <w:tr w:rsidR="00290179">
        <w:trPr>
          <w:trHeight w:val="1610"/>
        </w:trPr>
        <w:tc>
          <w:tcPr>
            <w:tcW w:w="674" w:type="dxa"/>
          </w:tcPr>
          <w:p w:rsidR="00290179" w:rsidRDefault="003C639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95" w:type="dxa"/>
          </w:tcPr>
          <w:p w:rsidR="00290179" w:rsidRDefault="003C6392">
            <w:pPr>
              <w:pStyle w:val="TableParagraph"/>
              <w:spacing w:line="240" w:lineRule="auto"/>
              <w:ind w:right="337"/>
              <w:rPr>
                <w:sz w:val="28"/>
              </w:rPr>
            </w:pPr>
            <w:r>
              <w:rPr>
                <w:sz w:val="28"/>
              </w:rPr>
              <w:t>Приём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заявлений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 подача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290179" w:rsidRDefault="003C6392">
            <w:pPr>
              <w:pStyle w:val="TableParagraph"/>
              <w:spacing w:line="240" w:lineRule="auto"/>
              <w:ind w:right="158"/>
              <w:rPr>
                <w:sz w:val="28"/>
              </w:rPr>
            </w:pPr>
            <w:r>
              <w:rPr>
                <w:sz w:val="28"/>
              </w:rPr>
              <w:t>подкомиссию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МКУ «</w:t>
            </w:r>
            <w:proofErr w:type="spellStart"/>
            <w:r>
              <w:rPr>
                <w:sz w:val="28"/>
              </w:rPr>
              <w:t>УОЛмр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РТ»</w:t>
            </w:r>
          </w:p>
        </w:tc>
        <w:tc>
          <w:tcPr>
            <w:tcW w:w="2107" w:type="dxa"/>
          </w:tcPr>
          <w:p w:rsidR="00290179" w:rsidRDefault="003C6392">
            <w:pPr>
              <w:pStyle w:val="TableParagraph"/>
              <w:spacing w:line="240" w:lineRule="auto"/>
              <w:ind w:left="418" w:right="323" w:hanging="63"/>
              <w:rPr>
                <w:sz w:val="28"/>
              </w:rPr>
            </w:pPr>
            <w:r>
              <w:rPr>
                <w:sz w:val="28"/>
              </w:rPr>
              <w:t>По графику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НРТ</w:t>
            </w:r>
          </w:p>
        </w:tc>
        <w:tc>
          <w:tcPr>
            <w:tcW w:w="2396" w:type="dxa"/>
          </w:tcPr>
          <w:p w:rsidR="00290179" w:rsidRDefault="00471F1A">
            <w:pPr>
              <w:pStyle w:val="TableParagraph"/>
              <w:ind w:left="185" w:right="180"/>
              <w:jc w:val="center"/>
              <w:rPr>
                <w:sz w:val="28"/>
              </w:rPr>
            </w:pPr>
            <w:r>
              <w:rPr>
                <w:sz w:val="28"/>
              </w:rPr>
              <w:t>Тюрина Л</w:t>
            </w:r>
            <w:r w:rsidR="003C6392">
              <w:rPr>
                <w:sz w:val="28"/>
              </w:rPr>
              <w:t>.</w:t>
            </w:r>
            <w:r>
              <w:rPr>
                <w:sz w:val="28"/>
              </w:rPr>
              <w:t>В.</w:t>
            </w:r>
          </w:p>
        </w:tc>
      </w:tr>
      <w:tr w:rsidR="00290179">
        <w:trPr>
          <w:trHeight w:val="967"/>
        </w:trPr>
        <w:tc>
          <w:tcPr>
            <w:tcW w:w="674" w:type="dxa"/>
          </w:tcPr>
          <w:p w:rsidR="00290179" w:rsidRDefault="003C6392">
            <w:pPr>
              <w:pStyle w:val="TableParagraph"/>
              <w:ind w:left="23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95" w:type="dxa"/>
          </w:tcPr>
          <w:p w:rsidR="00290179" w:rsidRDefault="003C63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квалификационных</w:t>
            </w:r>
            <w:proofErr w:type="gramEnd"/>
          </w:p>
          <w:p w:rsidR="00290179" w:rsidRDefault="003C6392">
            <w:pPr>
              <w:pStyle w:val="TableParagraph"/>
              <w:spacing w:line="322" w:lineRule="exact"/>
              <w:ind w:right="657"/>
              <w:rPr>
                <w:sz w:val="28"/>
              </w:rPr>
            </w:pPr>
            <w:proofErr w:type="gramStart"/>
            <w:r>
              <w:rPr>
                <w:sz w:val="28"/>
              </w:rPr>
              <w:t>испытаниях</w:t>
            </w:r>
            <w:proofErr w:type="gramEnd"/>
            <w:r>
              <w:rPr>
                <w:sz w:val="28"/>
              </w:rPr>
              <w:t xml:space="preserve"> (первая, высшая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категория)</w:t>
            </w:r>
          </w:p>
        </w:tc>
        <w:tc>
          <w:tcPr>
            <w:tcW w:w="2107" w:type="dxa"/>
          </w:tcPr>
          <w:p w:rsidR="00290179" w:rsidRDefault="003C6392">
            <w:pPr>
              <w:pStyle w:val="TableParagraph"/>
              <w:spacing w:line="240" w:lineRule="auto"/>
              <w:ind w:left="418" w:right="323" w:hanging="63"/>
              <w:rPr>
                <w:sz w:val="28"/>
              </w:rPr>
            </w:pPr>
            <w:r>
              <w:rPr>
                <w:sz w:val="28"/>
              </w:rPr>
              <w:t>По графику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НРТ</w:t>
            </w:r>
          </w:p>
        </w:tc>
        <w:tc>
          <w:tcPr>
            <w:tcW w:w="2396" w:type="dxa"/>
          </w:tcPr>
          <w:p w:rsidR="00290179" w:rsidRDefault="00471F1A">
            <w:pPr>
              <w:pStyle w:val="TableParagraph"/>
              <w:ind w:left="185" w:right="180"/>
              <w:jc w:val="center"/>
              <w:rPr>
                <w:sz w:val="28"/>
              </w:rPr>
            </w:pPr>
            <w:r>
              <w:rPr>
                <w:sz w:val="28"/>
              </w:rPr>
              <w:t>Тюрина Л.В.</w:t>
            </w:r>
            <w:bookmarkStart w:id="0" w:name="_GoBack"/>
            <w:bookmarkEnd w:id="0"/>
          </w:p>
        </w:tc>
      </w:tr>
    </w:tbl>
    <w:p w:rsidR="003C6392" w:rsidRDefault="003C6392"/>
    <w:sectPr w:rsidR="003C6392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0179"/>
    <w:rsid w:val="00290179"/>
    <w:rsid w:val="003C6392"/>
    <w:rsid w:val="0047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left="2487" w:right="2495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left="2487" w:right="2495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KaipSCH</cp:lastModifiedBy>
  <cp:revision>2</cp:revision>
  <dcterms:created xsi:type="dcterms:W3CDTF">2023-10-13T12:23:00Z</dcterms:created>
  <dcterms:modified xsi:type="dcterms:W3CDTF">2023-10-13T12:23:00Z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2023-10-13T00:00:00Z</vt:filetime>
  </property>
</Properties>
</file>